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87" w:rsidRDefault="006C2687" w:rsidP="00A25043">
      <w:pPr>
        <w:jc w:val="center"/>
        <w:rPr>
          <w:rFonts w:ascii="Calibri" w:hAnsi="Calibri"/>
          <w:b/>
          <w:color w:val="1F497D"/>
          <w:sz w:val="22"/>
          <w:szCs w:val="22"/>
          <w:lang w:eastAsia="en-US"/>
        </w:rPr>
      </w:pPr>
      <w:r w:rsidRPr="006C2687">
        <w:rPr>
          <w:rFonts w:ascii="Calibri" w:hAnsi="Calibri"/>
          <w:b/>
          <w:color w:val="1F497D"/>
          <w:sz w:val="22"/>
          <w:szCs w:val="22"/>
          <w:lang w:eastAsia="en-US"/>
        </w:rPr>
        <w:t xml:space="preserve">Under </w:t>
      </w:r>
      <w:proofErr w:type="spellStart"/>
      <w:r w:rsidRPr="006C2687">
        <w:rPr>
          <w:rFonts w:ascii="Calibri" w:hAnsi="Calibri"/>
          <w:b/>
          <w:color w:val="1F497D"/>
          <w:sz w:val="22"/>
          <w:szCs w:val="22"/>
          <w:lang w:eastAsia="en-US"/>
        </w:rPr>
        <w:t>construction</w:t>
      </w:r>
      <w:proofErr w:type="spellEnd"/>
      <w:r w:rsidR="006F7A7F">
        <w:rPr>
          <w:rFonts w:ascii="Calibri" w:hAnsi="Calibri"/>
          <w:b/>
          <w:color w:val="1F497D"/>
          <w:sz w:val="22"/>
          <w:szCs w:val="22"/>
          <w:lang w:eastAsia="en-US"/>
        </w:rPr>
        <w:t xml:space="preserve">, </w:t>
      </w:r>
      <w:proofErr w:type="spellStart"/>
      <w:r w:rsidR="006F7A7F">
        <w:rPr>
          <w:rFonts w:ascii="Calibri" w:hAnsi="Calibri"/>
          <w:b/>
          <w:color w:val="1F497D"/>
          <w:sz w:val="22"/>
          <w:szCs w:val="22"/>
          <w:lang w:eastAsia="en-US"/>
        </w:rPr>
        <w:t>the</w:t>
      </w:r>
      <w:proofErr w:type="spellEnd"/>
      <w:r w:rsidR="006F7A7F">
        <w:rPr>
          <w:rFonts w:ascii="Calibri" w:hAnsi="Calibri"/>
          <w:b/>
          <w:color w:val="1F497D"/>
          <w:sz w:val="22"/>
          <w:szCs w:val="22"/>
          <w:lang w:eastAsia="en-US"/>
        </w:rPr>
        <w:t xml:space="preserve"> </w:t>
      </w:r>
      <w:proofErr w:type="spellStart"/>
      <w:r w:rsidR="006F7A7F">
        <w:rPr>
          <w:rFonts w:ascii="Calibri" w:hAnsi="Calibri"/>
          <w:b/>
          <w:color w:val="1F497D"/>
          <w:sz w:val="22"/>
          <w:szCs w:val="22"/>
          <w:lang w:eastAsia="en-US"/>
        </w:rPr>
        <w:t>sequel</w:t>
      </w:r>
      <w:proofErr w:type="spellEnd"/>
      <w:r w:rsidR="006F7A7F">
        <w:rPr>
          <w:rFonts w:ascii="Calibri" w:hAnsi="Calibri"/>
          <w:b/>
          <w:color w:val="1F497D"/>
          <w:sz w:val="22"/>
          <w:szCs w:val="22"/>
          <w:lang w:eastAsia="en-US"/>
        </w:rPr>
        <w:t>..</w:t>
      </w:r>
    </w:p>
    <w:p w:rsidR="006C2687" w:rsidRDefault="006C2687" w:rsidP="006C2687">
      <w:pPr>
        <w:rPr>
          <w:rFonts w:ascii="Calibri" w:hAnsi="Calibri"/>
          <w:color w:val="1F497D"/>
          <w:sz w:val="22"/>
          <w:szCs w:val="22"/>
          <w:lang w:eastAsia="en-US"/>
        </w:rPr>
      </w:pPr>
    </w:p>
    <w:p w:rsidR="008C1560" w:rsidRDefault="008C1560" w:rsidP="006C2687">
      <w:pPr>
        <w:rPr>
          <w:rFonts w:ascii="Calibri" w:hAnsi="Calibri"/>
          <w:b/>
          <w:color w:val="1F497D"/>
          <w:sz w:val="22"/>
          <w:szCs w:val="22"/>
          <w:lang w:eastAsia="en-US"/>
        </w:rPr>
      </w:pPr>
      <w:r>
        <w:rPr>
          <w:rFonts w:ascii="Calibri" w:hAnsi="Calibri"/>
          <w:b/>
          <w:color w:val="1F497D"/>
          <w:sz w:val="22"/>
          <w:szCs w:val="22"/>
          <w:lang w:eastAsia="en-US"/>
        </w:rPr>
        <w:t>Hoe gaat het nu met:</w:t>
      </w:r>
    </w:p>
    <w:p w:rsidR="008C1560" w:rsidRDefault="008C1560" w:rsidP="006C2687">
      <w:pPr>
        <w:rPr>
          <w:rFonts w:ascii="Calibri" w:hAnsi="Calibri"/>
          <w:b/>
          <w:color w:val="1F497D"/>
          <w:sz w:val="22"/>
          <w:szCs w:val="22"/>
          <w:lang w:eastAsia="en-US"/>
        </w:rPr>
      </w:pPr>
    </w:p>
    <w:p w:rsidR="006C2687" w:rsidRPr="006C2687" w:rsidRDefault="008C1560" w:rsidP="008C1560">
      <w:pPr>
        <w:ind w:firstLine="708"/>
        <w:rPr>
          <w:rFonts w:ascii="Calibri" w:hAnsi="Calibri"/>
          <w:b/>
          <w:color w:val="1F497D"/>
          <w:sz w:val="22"/>
          <w:szCs w:val="22"/>
          <w:lang w:eastAsia="en-US"/>
        </w:rPr>
      </w:pPr>
      <w:r>
        <w:rPr>
          <w:rFonts w:ascii="Calibri" w:hAnsi="Calibri"/>
          <w:b/>
          <w:color w:val="1F497D"/>
          <w:sz w:val="22"/>
          <w:szCs w:val="22"/>
          <w:lang w:eastAsia="en-US"/>
        </w:rPr>
        <w:t>De kinderafdeling binnen het VUMC?</w:t>
      </w:r>
    </w:p>
    <w:p w:rsidR="006C2687" w:rsidRDefault="006C2687" w:rsidP="006C2687">
      <w:pPr>
        <w:rPr>
          <w:rFonts w:ascii="Calibri" w:hAnsi="Calibri"/>
          <w:color w:val="1F497D"/>
          <w:sz w:val="22"/>
          <w:szCs w:val="22"/>
          <w:lang w:eastAsia="en-US"/>
        </w:rPr>
      </w:pPr>
    </w:p>
    <w:p w:rsidR="008C1560" w:rsidRDefault="008A59A9" w:rsidP="006C2687">
      <w:pPr>
        <w:rPr>
          <w:rFonts w:ascii="Calibri" w:hAnsi="Calibri"/>
          <w:color w:val="1F497D"/>
          <w:sz w:val="22"/>
          <w:szCs w:val="22"/>
          <w:lang w:eastAsia="en-US"/>
        </w:rPr>
      </w:pPr>
      <w:r>
        <w:rPr>
          <w:rFonts w:ascii="Calibri" w:hAnsi="Calibri"/>
          <w:color w:val="1F497D"/>
          <w:sz w:val="22"/>
          <w:szCs w:val="22"/>
          <w:lang w:eastAsia="en-US"/>
        </w:rPr>
        <w:t>Vanaf januari 2020 krijgt de kin</w:t>
      </w:r>
      <w:r w:rsidR="00C33DCD">
        <w:rPr>
          <w:rFonts w:ascii="Calibri" w:hAnsi="Calibri"/>
          <w:color w:val="1F497D"/>
          <w:sz w:val="22"/>
          <w:szCs w:val="22"/>
          <w:lang w:eastAsia="en-US"/>
        </w:rPr>
        <w:t>d</w:t>
      </w:r>
      <w:r>
        <w:rPr>
          <w:rFonts w:ascii="Calibri" w:hAnsi="Calibri"/>
          <w:color w:val="1F497D"/>
          <w:sz w:val="22"/>
          <w:szCs w:val="22"/>
          <w:lang w:eastAsia="en-US"/>
        </w:rPr>
        <w:t xml:space="preserve">erafdeling van een andere vorm. Naast een grote </w:t>
      </w:r>
      <w:r w:rsidR="00FD71FC">
        <w:rPr>
          <w:rFonts w:ascii="Calibri" w:hAnsi="Calibri"/>
          <w:color w:val="1F497D"/>
          <w:sz w:val="22"/>
          <w:szCs w:val="22"/>
          <w:lang w:eastAsia="en-US"/>
        </w:rPr>
        <w:t>n</w:t>
      </w:r>
      <w:r>
        <w:rPr>
          <w:rFonts w:ascii="Calibri" w:hAnsi="Calibri"/>
          <w:color w:val="1F497D"/>
          <w:sz w:val="22"/>
          <w:szCs w:val="22"/>
          <w:lang w:eastAsia="en-US"/>
        </w:rPr>
        <w:t xml:space="preserve">eonatologie afdeling en </w:t>
      </w:r>
      <w:r w:rsidR="00C33DCD">
        <w:rPr>
          <w:rFonts w:ascii="Calibri" w:hAnsi="Calibri"/>
          <w:color w:val="1F497D"/>
          <w:sz w:val="22"/>
          <w:szCs w:val="22"/>
          <w:lang w:eastAsia="en-US"/>
        </w:rPr>
        <w:t>dagbehandeling</w:t>
      </w:r>
      <w:r>
        <w:rPr>
          <w:rFonts w:ascii="Calibri" w:hAnsi="Calibri"/>
          <w:color w:val="1F497D"/>
          <w:sz w:val="22"/>
          <w:szCs w:val="22"/>
          <w:lang w:eastAsia="en-US"/>
        </w:rPr>
        <w:t xml:space="preserve">, </w:t>
      </w:r>
      <w:proofErr w:type="spellStart"/>
      <w:r>
        <w:rPr>
          <w:rFonts w:ascii="Calibri" w:hAnsi="Calibri"/>
          <w:color w:val="1F497D"/>
          <w:sz w:val="22"/>
          <w:szCs w:val="22"/>
          <w:lang w:eastAsia="en-US"/>
        </w:rPr>
        <w:t>dagchirurgie</w:t>
      </w:r>
      <w:proofErr w:type="spellEnd"/>
      <w:r>
        <w:rPr>
          <w:rFonts w:ascii="Calibri" w:hAnsi="Calibri"/>
          <w:color w:val="1F497D"/>
          <w:sz w:val="22"/>
          <w:szCs w:val="22"/>
          <w:lang w:eastAsia="en-US"/>
        </w:rPr>
        <w:t xml:space="preserve"> en een grote polikliniek zal de klinische afdeling veranderen naar een kortverblijf afdeling van woensdag tot vrijdagavond</w:t>
      </w:r>
      <w:r w:rsidR="008C1560">
        <w:rPr>
          <w:rFonts w:ascii="Calibri" w:hAnsi="Calibri"/>
          <w:color w:val="1F497D"/>
          <w:sz w:val="22"/>
          <w:szCs w:val="22"/>
          <w:lang w:eastAsia="en-US"/>
        </w:rPr>
        <w:t xml:space="preserve"> </w:t>
      </w:r>
      <w:r w:rsidR="00FE4351">
        <w:rPr>
          <w:rFonts w:ascii="Calibri" w:hAnsi="Calibri"/>
          <w:color w:val="1F497D"/>
          <w:sz w:val="22"/>
          <w:szCs w:val="22"/>
          <w:lang w:eastAsia="en-US"/>
        </w:rPr>
        <w:t>De</w:t>
      </w:r>
      <w:r>
        <w:rPr>
          <w:rFonts w:ascii="Calibri" w:hAnsi="Calibri"/>
          <w:color w:val="1F497D"/>
          <w:sz w:val="22"/>
          <w:szCs w:val="22"/>
          <w:lang w:eastAsia="en-US"/>
        </w:rPr>
        <w:t>ze</w:t>
      </w:r>
      <w:r w:rsidR="00FE4351">
        <w:rPr>
          <w:rFonts w:ascii="Calibri" w:hAnsi="Calibri"/>
          <w:color w:val="1F497D"/>
          <w:sz w:val="22"/>
          <w:szCs w:val="22"/>
          <w:lang w:eastAsia="en-US"/>
        </w:rPr>
        <w:t xml:space="preserve"> </w:t>
      </w:r>
      <w:r>
        <w:rPr>
          <w:rFonts w:ascii="Calibri" w:hAnsi="Calibri"/>
          <w:color w:val="1F497D"/>
          <w:sz w:val="22"/>
          <w:szCs w:val="22"/>
          <w:lang w:eastAsia="en-US"/>
        </w:rPr>
        <w:t xml:space="preserve">verandering van het karakter </w:t>
      </w:r>
      <w:r w:rsidR="00FE4351">
        <w:rPr>
          <w:rFonts w:ascii="Calibri" w:hAnsi="Calibri"/>
          <w:color w:val="1F497D"/>
          <w:sz w:val="22"/>
          <w:szCs w:val="22"/>
          <w:lang w:eastAsia="en-US"/>
        </w:rPr>
        <w:t xml:space="preserve">van de kinderafdeling heeft consequenties voor de coassistenten, </w:t>
      </w:r>
      <w:r>
        <w:rPr>
          <w:rFonts w:ascii="Calibri" w:hAnsi="Calibri"/>
          <w:color w:val="1F497D"/>
          <w:sz w:val="22"/>
          <w:szCs w:val="22"/>
          <w:lang w:eastAsia="en-US"/>
        </w:rPr>
        <w:t>en</w:t>
      </w:r>
      <w:r w:rsidR="00FE4351">
        <w:rPr>
          <w:rFonts w:ascii="Calibri" w:hAnsi="Calibri"/>
          <w:color w:val="1F497D"/>
          <w:sz w:val="22"/>
          <w:szCs w:val="22"/>
          <w:lang w:eastAsia="en-US"/>
        </w:rPr>
        <w:t xml:space="preserve"> voor de KTO studenten. Voor de coassistenten is inmiddels een passende oplossing gevonden. De coassistenten kindergeneeskunde zullen enkele weken in </w:t>
      </w:r>
      <w:r>
        <w:rPr>
          <w:rFonts w:ascii="Calibri" w:hAnsi="Calibri"/>
          <w:color w:val="1F497D"/>
          <w:sz w:val="22"/>
          <w:szCs w:val="22"/>
          <w:lang w:eastAsia="en-US"/>
        </w:rPr>
        <w:t>VU</w:t>
      </w:r>
      <w:r w:rsidR="00FD71FC">
        <w:rPr>
          <w:rFonts w:ascii="Calibri" w:hAnsi="Calibri"/>
          <w:color w:val="1F497D"/>
          <w:sz w:val="22"/>
          <w:szCs w:val="22"/>
          <w:lang w:eastAsia="en-US"/>
        </w:rPr>
        <w:t>MC</w:t>
      </w:r>
      <w:bookmarkStart w:id="0" w:name="_GoBack"/>
      <w:bookmarkEnd w:id="0"/>
      <w:r w:rsidR="00FE4351">
        <w:rPr>
          <w:rFonts w:ascii="Calibri" w:hAnsi="Calibri"/>
          <w:color w:val="1F497D"/>
          <w:sz w:val="22"/>
          <w:szCs w:val="22"/>
          <w:lang w:eastAsia="en-US"/>
        </w:rPr>
        <w:t xml:space="preserve"> het coschap lopen, in diensten (overdag en avond), maar zullen ook een week (soms meer) naar het AMC gaan. De eerste ervaringen van de coassistenten</w:t>
      </w:r>
      <w:r>
        <w:rPr>
          <w:rFonts w:ascii="Calibri" w:hAnsi="Calibri"/>
          <w:color w:val="1F497D"/>
          <w:sz w:val="22"/>
          <w:szCs w:val="22"/>
          <w:lang w:eastAsia="en-US"/>
        </w:rPr>
        <w:t xml:space="preserve"> tot nu toe</w:t>
      </w:r>
      <w:r w:rsidR="00FE4351">
        <w:rPr>
          <w:rFonts w:ascii="Calibri" w:hAnsi="Calibri"/>
          <w:color w:val="1F497D"/>
          <w:sz w:val="22"/>
          <w:szCs w:val="22"/>
          <w:lang w:eastAsia="en-US"/>
        </w:rPr>
        <w:t xml:space="preserve"> zijn positief. Natuurlijk moest men wennen en ging niet alles meteen goed (onvoldoende kluisjes in het AMC, even geen EPIC account), maar over het algemeen positief. </w:t>
      </w:r>
    </w:p>
    <w:p w:rsidR="00FE4351" w:rsidRDefault="00FE4351" w:rsidP="006C2687">
      <w:pPr>
        <w:rPr>
          <w:rFonts w:ascii="Calibri" w:hAnsi="Calibri"/>
          <w:color w:val="1F497D"/>
          <w:sz w:val="22"/>
          <w:szCs w:val="22"/>
          <w:lang w:eastAsia="en-US"/>
        </w:rPr>
      </w:pPr>
      <w:r>
        <w:rPr>
          <w:rFonts w:ascii="Calibri" w:hAnsi="Calibri"/>
          <w:color w:val="1F497D"/>
          <w:sz w:val="22"/>
          <w:szCs w:val="22"/>
          <w:lang w:eastAsia="en-US"/>
        </w:rPr>
        <w:t xml:space="preserve">Opvallend gegeven: de coassistenten van de VU zijn een jaar verder dan de collega’s van de UvA. Dit geeft leuke mogelijkheden! Je zou kunnen denken aan een soort oudste- jongste systeem, zoals ook gebruikt wordt bij de gynaecologie. Food </w:t>
      </w:r>
      <w:proofErr w:type="spellStart"/>
      <w:r>
        <w:rPr>
          <w:rFonts w:ascii="Calibri" w:hAnsi="Calibri"/>
          <w:color w:val="1F497D"/>
          <w:sz w:val="22"/>
          <w:szCs w:val="22"/>
          <w:lang w:eastAsia="en-US"/>
        </w:rPr>
        <w:t>for</w:t>
      </w:r>
      <w:proofErr w:type="spellEnd"/>
      <w:r>
        <w:rPr>
          <w:rFonts w:ascii="Calibri" w:hAnsi="Calibri"/>
          <w:color w:val="1F497D"/>
          <w:sz w:val="22"/>
          <w:szCs w:val="22"/>
          <w:lang w:eastAsia="en-US"/>
        </w:rPr>
        <w:t xml:space="preserve"> </w:t>
      </w:r>
      <w:proofErr w:type="spellStart"/>
      <w:r>
        <w:rPr>
          <w:rFonts w:ascii="Calibri" w:hAnsi="Calibri"/>
          <w:color w:val="1F497D"/>
          <w:sz w:val="22"/>
          <w:szCs w:val="22"/>
          <w:lang w:eastAsia="en-US"/>
        </w:rPr>
        <w:t>thought</w:t>
      </w:r>
      <w:proofErr w:type="spellEnd"/>
      <w:r>
        <w:rPr>
          <w:rFonts w:ascii="Calibri" w:hAnsi="Calibri"/>
          <w:color w:val="1F497D"/>
          <w:sz w:val="22"/>
          <w:szCs w:val="22"/>
          <w:lang w:eastAsia="en-US"/>
        </w:rPr>
        <w:t>!</w:t>
      </w:r>
    </w:p>
    <w:p w:rsidR="00BB3132" w:rsidRDefault="008A59A9" w:rsidP="006C2687">
      <w:pPr>
        <w:rPr>
          <w:rFonts w:ascii="Calibri" w:hAnsi="Calibri"/>
          <w:color w:val="1F497D"/>
          <w:sz w:val="22"/>
          <w:szCs w:val="22"/>
          <w:lang w:eastAsia="en-US"/>
        </w:rPr>
      </w:pPr>
      <w:r>
        <w:rPr>
          <w:rFonts w:ascii="Calibri" w:hAnsi="Calibri"/>
          <w:color w:val="1F497D"/>
          <w:sz w:val="22"/>
          <w:szCs w:val="22"/>
          <w:lang w:eastAsia="en-US"/>
        </w:rPr>
        <w:t>Voor h</w:t>
      </w:r>
      <w:r w:rsidR="00BB3132">
        <w:rPr>
          <w:rFonts w:ascii="Calibri" w:hAnsi="Calibri"/>
          <w:color w:val="1F497D"/>
          <w:sz w:val="22"/>
          <w:szCs w:val="22"/>
          <w:lang w:eastAsia="en-US"/>
        </w:rPr>
        <w:t xml:space="preserve">et KTO kindergeneeskunde </w:t>
      </w:r>
      <w:r>
        <w:rPr>
          <w:rFonts w:ascii="Calibri" w:hAnsi="Calibri"/>
          <w:color w:val="1F497D"/>
          <w:sz w:val="22"/>
          <w:szCs w:val="22"/>
          <w:lang w:eastAsia="en-US"/>
        </w:rPr>
        <w:t xml:space="preserve">gaan we </w:t>
      </w:r>
      <w:r w:rsidR="00BB3132">
        <w:rPr>
          <w:rFonts w:ascii="Calibri" w:hAnsi="Calibri"/>
          <w:color w:val="1F497D"/>
          <w:sz w:val="22"/>
          <w:szCs w:val="22"/>
          <w:lang w:eastAsia="en-US"/>
        </w:rPr>
        <w:t xml:space="preserve"> op zoek naar een nieuwe </w:t>
      </w:r>
      <w:r w:rsidR="008A2559">
        <w:rPr>
          <w:rFonts w:ascii="Calibri" w:hAnsi="Calibri"/>
          <w:color w:val="1F497D"/>
          <w:sz w:val="22"/>
          <w:szCs w:val="22"/>
          <w:lang w:eastAsia="en-US"/>
        </w:rPr>
        <w:t>patiënten</w:t>
      </w:r>
      <w:r w:rsidR="00BB3132">
        <w:rPr>
          <w:rFonts w:ascii="Calibri" w:hAnsi="Calibri"/>
          <w:color w:val="1F497D"/>
          <w:sz w:val="22"/>
          <w:szCs w:val="22"/>
          <w:lang w:eastAsia="en-US"/>
        </w:rPr>
        <w:t xml:space="preserve"> groep voor het klinisch onderwijs van de middagen. We denken op dit moment die </w:t>
      </w:r>
      <w:r w:rsidR="008A2559">
        <w:rPr>
          <w:rFonts w:ascii="Calibri" w:hAnsi="Calibri"/>
          <w:color w:val="1F497D"/>
          <w:sz w:val="22"/>
          <w:szCs w:val="22"/>
          <w:lang w:eastAsia="en-US"/>
        </w:rPr>
        <w:t>patiënten</w:t>
      </w:r>
      <w:r w:rsidR="00BB3132">
        <w:rPr>
          <w:rFonts w:ascii="Calibri" w:hAnsi="Calibri"/>
          <w:color w:val="1F497D"/>
          <w:sz w:val="22"/>
          <w:szCs w:val="22"/>
          <w:lang w:eastAsia="en-US"/>
        </w:rPr>
        <w:t xml:space="preserve"> te vinden bij de preventieve kindergeneeskunde (denk aan een schoolarts/ CB – arts) of bij de </w:t>
      </w:r>
      <w:r w:rsidR="008A2559">
        <w:rPr>
          <w:rFonts w:ascii="Calibri" w:hAnsi="Calibri"/>
          <w:color w:val="1F497D"/>
          <w:sz w:val="22"/>
          <w:szCs w:val="22"/>
          <w:lang w:eastAsia="en-US"/>
        </w:rPr>
        <w:t>patiënten</w:t>
      </w:r>
      <w:r w:rsidR="00BB3132">
        <w:rPr>
          <w:rFonts w:ascii="Calibri" w:hAnsi="Calibri"/>
          <w:color w:val="1F497D"/>
          <w:sz w:val="22"/>
          <w:szCs w:val="22"/>
          <w:lang w:eastAsia="en-US"/>
        </w:rPr>
        <w:t xml:space="preserve"> in het AMC. Beide mogelijkheden worden op dit moment onderzocht.</w:t>
      </w:r>
    </w:p>
    <w:p w:rsidR="008C1560" w:rsidRDefault="008C1560" w:rsidP="006C2687">
      <w:pPr>
        <w:rPr>
          <w:rFonts w:ascii="Calibri" w:hAnsi="Calibri"/>
          <w:color w:val="1F497D"/>
          <w:sz w:val="22"/>
          <w:szCs w:val="22"/>
          <w:lang w:eastAsia="en-US"/>
        </w:rPr>
      </w:pPr>
    </w:p>
    <w:p w:rsidR="008C1560" w:rsidRPr="008C1560" w:rsidRDefault="008C1560" w:rsidP="008C1560">
      <w:pPr>
        <w:ind w:firstLine="708"/>
        <w:rPr>
          <w:rFonts w:ascii="Calibri" w:hAnsi="Calibri"/>
          <w:b/>
          <w:color w:val="1F497D"/>
          <w:sz w:val="22"/>
          <w:szCs w:val="22"/>
          <w:lang w:eastAsia="en-US"/>
        </w:rPr>
      </w:pPr>
      <w:r w:rsidRPr="008C1560">
        <w:rPr>
          <w:rFonts w:ascii="Calibri" w:hAnsi="Calibri"/>
          <w:b/>
          <w:color w:val="1F497D"/>
          <w:sz w:val="22"/>
          <w:szCs w:val="22"/>
          <w:lang w:eastAsia="en-US"/>
        </w:rPr>
        <w:t>De polikliniek Vrouw – Kind?</w:t>
      </w:r>
    </w:p>
    <w:p w:rsidR="008C1560" w:rsidRDefault="008C1560" w:rsidP="008C1560">
      <w:pPr>
        <w:rPr>
          <w:rFonts w:ascii="Calibri" w:hAnsi="Calibri"/>
          <w:color w:val="1F497D"/>
          <w:sz w:val="22"/>
          <w:szCs w:val="22"/>
          <w:lang w:eastAsia="en-US"/>
        </w:rPr>
      </w:pPr>
      <w:r>
        <w:rPr>
          <w:rFonts w:ascii="Calibri" w:hAnsi="Calibri"/>
          <w:color w:val="1F497D"/>
          <w:sz w:val="22"/>
          <w:szCs w:val="22"/>
          <w:lang w:eastAsia="en-US"/>
        </w:rPr>
        <w:t xml:space="preserve">De polikliniek vrouw- kind </w:t>
      </w:r>
      <w:r w:rsidR="00C33DCD">
        <w:rPr>
          <w:rFonts w:ascii="Calibri" w:hAnsi="Calibri"/>
          <w:color w:val="1F497D"/>
          <w:sz w:val="22"/>
          <w:szCs w:val="22"/>
          <w:lang w:eastAsia="en-US"/>
        </w:rPr>
        <w:t xml:space="preserve">(tot 18 december 2019 op 9B) </w:t>
      </w:r>
      <w:r>
        <w:rPr>
          <w:rFonts w:ascii="Calibri" w:hAnsi="Calibri"/>
          <w:color w:val="1F497D"/>
          <w:sz w:val="22"/>
          <w:szCs w:val="22"/>
          <w:lang w:eastAsia="en-US"/>
        </w:rPr>
        <w:t xml:space="preserve">zal hun patiënten gaan zien op de polikliniek in het poligebouw van het VUMC;  poli L genaamd. </w:t>
      </w:r>
      <w:r w:rsidR="00FE4351">
        <w:rPr>
          <w:rFonts w:ascii="Calibri" w:hAnsi="Calibri"/>
          <w:color w:val="1F497D"/>
          <w:sz w:val="22"/>
          <w:szCs w:val="22"/>
          <w:lang w:eastAsia="en-US"/>
        </w:rPr>
        <w:t>De coassistenten zullen bij deze poli welkom blijven.</w:t>
      </w:r>
    </w:p>
    <w:p w:rsidR="008C1560" w:rsidRDefault="008C1560" w:rsidP="008C1560">
      <w:pPr>
        <w:rPr>
          <w:rFonts w:ascii="Calibri" w:hAnsi="Calibri"/>
          <w:color w:val="1F497D"/>
          <w:sz w:val="22"/>
          <w:szCs w:val="22"/>
          <w:lang w:eastAsia="en-US"/>
        </w:rPr>
      </w:pPr>
    </w:p>
    <w:p w:rsidR="008C1560" w:rsidRDefault="008C1560" w:rsidP="008C1560">
      <w:pPr>
        <w:ind w:firstLine="708"/>
        <w:rPr>
          <w:rFonts w:ascii="Calibri" w:hAnsi="Calibri"/>
          <w:b/>
          <w:color w:val="1F497D"/>
          <w:sz w:val="22"/>
          <w:szCs w:val="22"/>
          <w:lang w:eastAsia="en-US"/>
        </w:rPr>
      </w:pPr>
      <w:r>
        <w:rPr>
          <w:rFonts w:ascii="Calibri" w:hAnsi="Calibri"/>
          <w:b/>
          <w:color w:val="1F497D"/>
          <w:sz w:val="22"/>
          <w:szCs w:val="22"/>
          <w:lang w:eastAsia="en-US"/>
        </w:rPr>
        <w:t>Afdeling spoedeisende hulp VUMC?</w:t>
      </w:r>
    </w:p>
    <w:p w:rsidR="008C1560" w:rsidRPr="008C1560" w:rsidRDefault="008C1560" w:rsidP="008C1560">
      <w:pPr>
        <w:rPr>
          <w:rFonts w:ascii="Calibri" w:hAnsi="Calibri"/>
          <w:color w:val="1F497D"/>
          <w:sz w:val="22"/>
          <w:szCs w:val="22"/>
          <w:lang w:eastAsia="en-US"/>
        </w:rPr>
      </w:pPr>
      <w:r w:rsidRPr="008C1560">
        <w:rPr>
          <w:rFonts w:ascii="Calibri" w:hAnsi="Calibri"/>
          <w:color w:val="1F497D"/>
          <w:sz w:val="22"/>
          <w:szCs w:val="22"/>
          <w:lang w:eastAsia="en-US"/>
        </w:rPr>
        <w:t>In principe zullen alle patiënten waarvan gedacht wordt dat ze opgenomen moeten worden, niet meer naar het VU</w:t>
      </w:r>
      <w:r w:rsidR="00FD71FC">
        <w:rPr>
          <w:rFonts w:ascii="Calibri" w:hAnsi="Calibri"/>
          <w:color w:val="1F497D"/>
          <w:sz w:val="22"/>
          <w:szCs w:val="22"/>
          <w:lang w:eastAsia="en-US"/>
        </w:rPr>
        <w:t>MC</w:t>
      </w:r>
      <w:r w:rsidRPr="008C1560">
        <w:rPr>
          <w:rFonts w:ascii="Calibri" w:hAnsi="Calibri"/>
          <w:color w:val="1F497D"/>
          <w:sz w:val="22"/>
          <w:szCs w:val="22"/>
          <w:lang w:eastAsia="en-US"/>
        </w:rPr>
        <w:t xml:space="preserve"> komen. Maar de ervaring heeft ons al geleerd, dat dit in de praktijk </w:t>
      </w:r>
      <w:r w:rsidR="00C33DCD">
        <w:rPr>
          <w:rFonts w:ascii="Calibri" w:hAnsi="Calibri"/>
          <w:color w:val="1F497D"/>
          <w:sz w:val="22"/>
          <w:szCs w:val="22"/>
          <w:lang w:eastAsia="en-US"/>
        </w:rPr>
        <w:t xml:space="preserve">soms </w:t>
      </w:r>
      <w:r w:rsidRPr="008C1560">
        <w:rPr>
          <w:rFonts w:ascii="Calibri" w:hAnsi="Calibri"/>
          <w:color w:val="1F497D"/>
          <w:sz w:val="22"/>
          <w:szCs w:val="22"/>
          <w:lang w:eastAsia="en-US"/>
        </w:rPr>
        <w:t>toch anders uitpakt.</w:t>
      </w:r>
      <w:r w:rsidR="00FE4351">
        <w:rPr>
          <w:rFonts w:ascii="Calibri" w:hAnsi="Calibri"/>
          <w:color w:val="1F497D"/>
          <w:sz w:val="22"/>
          <w:szCs w:val="22"/>
          <w:lang w:eastAsia="en-US"/>
        </w:rPr>
        <w:t xml:space="preserve"> In menig dienst komen ouders toch met hun zieke kind naar het dichtstbijzijnde ziekenhuis en dat is soms VU</w:t>
      </w:r>
      <w:r w:rsidR="00FD71FC">
        <w:rPr>
          <w:rFonts w:ascii="Calibri" w:hAnsi="Calibri"/>
          <w:color w:val="1F497D"/>
          <w:sz w:val="22"/>
          <w:szCs w:val="22"/>
          <w:lang w:eastAsia="en-US"/>
        </w:rPr>
        <w:t>MC</w:t>
      </w:r>
      <w:r w:rsidR="00FE4351">
        <w:rPr>
          <w:rFonts w:ascii="Calibri" w:hAnsi="Calibri"/>
          <w:color w:val="1F497D"/>
          <w:sz w:val="22"/>
          <w:szCs w:val="22"/>
          <w:lang w:eastAsia="en-US"/>
        </w:rPr>
        <w:t xml:space="preserve">. Om die reden zijn in de dienst nog steeds een dienstdoende arts assistent en algemeen kinderarts beschikbaar. </w:t>
      </w:r>
    </w:p>
    <w:p w:rsidR="008C1560" w:rsidRDefault="008C1560" w:rsidP="008C1560">
      <w:pPr>
        <w:rPr>
          <w:rFonts w:ascii="Calibri" w:hAnsi="Calibri"/>
          <w:b/>
          <w:color w:val="1F497D"/>
          <w:sz w:val="22"/>
          <w:szCs w:val="22"/>
          <w:lang w:eastAsia="en-US"/>
        </w:rPr>
      </w:pPr>
    </w:p>
    <w:p w:rsidR="008C1560" w:rsidRPr="008C1560" w:rsidRDefault="008C1560" w:rsidP="008C1560">
      <w:pPr>
        <w:ind w:firstLine="708"/>
        <w:rPr>
          <w:rFonts w:ascii="Calibri" w:hAnsi="Calibri"/>
          <w:b/>
          <w:color w:val="1F497D"/>
          <w:sz w:val="22"/>
          <w:szCs w:val="22"/>
          <w:lang w:eastAsia="en-US"/>
        </w:rPr>
      </w:pPr>
      <w:r>
        <w:rPr>
          <w:rFonts w:ascii="Calibri" w:hAnsi="Calibri"/>
          <w:b/>
          <w:color w:val="1F497D"/>
          <w:sz w:val="22"/>
          <w:szCs w:val="22"/>
          <w:lang w:eastAsia="en-US"/>
        </w:rPr>
        <w:t xml:space="preserve">Afdeling neonatologie/ </w:t>
      </w:r>
      <w:r w:rsidRPr="008C1560">
        <w:rPr>
          <w:rFonts w:ascii="Calibri" w:hAnsi="Calibri"/>
          <w:b/>
          <w:color w:val="1F497D"/>
          <w:sz w:val="22"/>
          <w:szCs w:val="22"/>
          <w:lang w:eastAsia="en-US"/>
        </w:rPr>
        <w:t>kraam?</w:t>
      </w:r>
    </w:p>
    <w:p w:rsidR="006C2687" w:rsidRDefault="008C1560" w:rsidP="00BB3132">
      <w:pPr>
        <w:rPr>
          <w:rFonts w:ascii="Calibri" w:hAnsi="Calibri"/>
          <w:color w:val="1F497D"/>
          <w:sz w:val="22"/>
          <w:szCs w:val="22"/>
          <w:lang w:eastAsia="en-US"/>
        </w:rPr>
      </w:pPr>
      <w:r>
        <w:rPr>
          <w:rFonts w:ascii="Calibri" w:hAnsi="Calibri"/>
          <w:color w:val="1F497D"/>
          <w:sz w:val="22"/>
          <w:szCs w:val="22"/>
          <w:lang w:eastAsia="en-US"/>
        </w:rPr>
        <w:t>De opname capaciteit van de afdeling neonatologie zal voorlopig niet veranderen en in de komende jaren eigenlijk alleen maar toenemen. Doordat de opname capaciteit in VU</w:t>
      </w:r>
      <w:r w:rsidR="00FD71FC">
        <w:rPr>
          <w:rFonts w:ascii="Calibri" w:hAnsi="Calibri"/>
          <w:color w:val="1F497D"/>
          <w:sz w:val="22"/>
          <w:szCs w:val="22"/>
          <w:lang w:eastAsia="en-US"/>
        </w:rPr>
        <w:t>MC</w:t>
      </w:r>
      <w:r>
        <w:rPr>
          <w:rFonts w:ascii="Calibri" w:hAnsi="Calibri"/>
          <w:color w:val="1F497D"/>
          <w:sz w:val="22"/>
          <w:szCs w:val="22"/>
          <w:lang w:eastAsia="en-US"/>
        </w:rPr>
        <w:t xml:space="preserve"> toeneemt, kan de afdeling neonatologie binnen het AMC verbouwen. Als deze verbouwing klaar is (</w:t>
      </w:r>
      <w:r w:rsidR="00BB3132">
        <w:rPr>
          <w:rFonts w:ascii="Calibri" w:hAnsi="Calibri"/>
          <w:color w:val="1F497D"/>
          <w:sz w:val="22"/>
          <w:szCs w:val="22"/>
          <w:lang w:eastAsia="en-US"/>
        </w:rPr>
        <w:t>verwachting is 2023) gaan beide</w:t>
      </w:r>
      <w:r>
        <w:rPr>
          <w:rFonts w:ascii="Calibri" w:hAnsi="Calibri"/>
          <w:color w:val="1F497D"/>
          <w:sz w:val="22"/>
          <w:szCs w:val="22"/>
          <w:lang w:eastAsia="en-US"/>
        </w:rPr>
        <w:t xml:space="preserve"> afdelingen neonatologie tezamen verder in het AMC. </w:t>
      </w:r>
    </w:p>
    <w:p w:rsidR="006C2687" w:rsidRDefault="006C2687" w:rsidP="006C2687">
      <w:pPr>
        <w:rPr>
          <w:rFonts w:ascii="Calibri" w:hAnsi="Calibri"/>
          <w:color w:val="1F497D"/>
          <w:sz w:val="22"/>
          <w:szCs w:val="22"/>
          <w:lang w:eastAsia="en-US"/>
        </w:rPr>
      </w:pPr>
    </w:p>
    <w:p w:rsidR="00BB3132" w:rsidRDefault="00BB3132" w:rsidP="006C2687">
      <w:pPr>
        <w:rPr>
          <w:rFonts w:ascii="Calibri" w:hAnsi="Calibri"/>
          <w:color w:val="1F497D"/>
          <w:sz w:val="22"/>
          <w:szCs w:val="22"/>
          <w:lang w:eastAsia="en-US"/>
        </w:rPr>
      </w:pPr>
      <w:r>
        <w:rPr>
          <w:rFonts w:ascii="Calibri" w:hAnsi="Calibri"/>
          <w:color w:val="1F497D"/>
          <w:sz w:val="22"/>
          <w:szCs w:val="22"/>
          <w:lang w:eastAsia="en-US"/>
        </w:rPr>
        <w:t>Kortom, met de sluiting van de kinderafdeling van het VU</w:t>
      </w:r>
      <w:r w:rsidR="00FD71FC">
        <w:rPr>
          <w:rFonts w:ascii="Calibri" w:hAnsi="Calibri"/>
          <w:color w:val="1F497D"/>
          <w:sz w:val="22"/>
          <w:szCs w:val="22"/>
          <w:lang w:eastAsia="en-US"/>
        </w:rPr>
        <w:t>MC</w:t>
      </w:r>
      <w:r>
        <w:rPr>
          <w:rFonts w:ascii="Calibri" w:hAnsi="Calibri"/>
          <w:color w:val="1F497D"/>
          <w:sz w:val="22"/>
          <w:szCs w:val="22"/>
          <w:lang w:eastAsia="en-US"/>
        </w:rPr>
        <w:t xml:space="preserve"> komen er veel veranderingen aan. </w:t>
      </w:r>
    </w:p>
    <w:p w:rsidR="00BB3132" w:rsidRDefault="00BB3132" w:rsidP="006C2687">
      <w:pPr>
        <w:rPr>
          <w:rFonts w:ascii="Calibri" w:hAnsi="Calibri"/>
          <w:color w:val="1F497D"/>
          <w:sz w:val="22"/>
          <w:szCs w:val="22"/>
          <w:lang w:eastAsia="en-US"/>
        </w:rPr>
      </w:pPr>
    </w:p>
    <w:p w:rsidR="006C2687" w:rsidRDefault="00BB3132" w:rsidP="006C2687">
      <w:pPr>
        <w:rPr>
          <w:rFonts w:ascii="Calibri" w:hAnsi="Calibri"/>
          <w:color w:val="1F497D"/>
          <w:sz w:val="22"/>
          <w:szCs w:val="22"/>
          <w:lang w:eastAsia="en-US"/>
        </w:rPr>
      </w:pPr>
      <w:r>
        <w:rPr>
          <w:rFonts w:ascii="Calibri" w:hAnsi="Calibri"/>
          <w:color w:val="1F497D"/>
          <w:sz w:val="22"/>
          <w:szCs w:val="22"/>
          <w:lang w:eastAsia="en-US"/>
        </w:rPr>
        <w:t xml:space="preserve">Veranderingen die ook meteen verbeteringen kunnen opleveren. Zo kan het oudste- jongste systeem heel interessant zijn. Maar we gaan ook kijken naar de evaluaties/ beoordelingen van de coassistenten. In navolging van enkele ziekenhuizen om ons heen (denk aan het Spaarne Gasthuis), willen we een wekelijkse bespreking gaan houden, waarbij we alle coassistenten gaan bespreken. Hiermee komen goede punten en verbeterpunten beter in beeld en kunnen we de coassistenten kindergeneeskunde </w:t>
      </w:r>
      <w:r w:rsidRPr="008A2559">
        <w:rPr>
          <w:rFonts w:ascii="Calibri" w:hAnsi="Calibri"/>
          <w:b/>
          <w:i/>
          <w:color w:val="1F497D"/>
          <w:sz w:val="22"/>
          <w:szCs w:val="22"/>
          <w:lang w:eastAsia="en-US"/>
        </w:rPr>
        <w:t>echt</w:t>
      </w:r>
      <w:r>
        <w:rPr>
          <w:rFonts w:ascii="Calibri" w:hAnsi="Calibri"/>
          <w:color w:val="1F497D"/>
          <w:sz w:val="22"/>
          <w:szCs w:val="22"/>
          <w:lang w:eastAsia="en-US"/>
        </w:rPr>
        <w:t xml:space="preserve"> iets mee geven voor het vervolg van de coschappen.</w:t>
      </w:r>
      <w:r w:rsidR="006C2687">
        <w:rPr>
          <w:rFonts w:ascii="Calibri" w:hAnsi="Calibri"/>
          <w:color w:val="1F497D"/>
          <w:sz w:val="22"/>
          <w:szCs w:val="22"/>
          <w:lang w:eastAsia="en-US"/>
        </w:rPr>
        <w:t xml:space="preserve"> </w:t>
      </w:r>
    </w:p>
    <w:p w:rsidR="00BB3132" w:rsidRDefault="00BB3132" w:rsidP="006C2687">
      <w:pPr>
        <w:rPr>
          <w:rFonts w:ascii="Calibri" w:hAnsi="Calibri"/>
          <w:color w:val="1F497D"/>
          <w:sz w:val="22"/>
          <w:szCs w:val="22"/>
          <w:lang w:eastAsia="en-US"/>
        </w:rPr>
      </w:pPr>
    </w:p>
    <w:p w:rsidR="008A2559" w:rsidRDefault="00AE0493" w:rsidP="00BB3132">
      <w:pPr>
        <w:rPr>
          <w:rFonts w:ascii="Calibri" w:hAnsi="Calibri"/>
          <w:color w:val="1F497D"/>
          <w:sz w:val="22"/>
          <w:szCs w:val="22"/>
          <w:lang w:eastAsia="en-US"/>
        </w:rPr>
      </w:pPr>
      <w:r>
        <w:rPr>
          <w:rFonts w:ascii="Calibri" w:hAnsi="Calibri"/>
          <w:color w:val="1F497D"/>
          <w:sz w:val="22"/>
          <w:szCs w:val="22"/>
          <w:lang w:eastAsia="en-US"/>
        </w:rPr>
        <w:t xml:space="preserve">Een vervolg gesprek tussen </w:t>
      </w:r>
      <w:r w:rsidR="00BB3132">
        <w:rPr>
          <w:rFonts w:ascii="Calibri" w:hAnsi="Calibri"/>
          <w:color w:val="1F497D"/>
          <w:sz w:val="22"/>
          <w:szCs w:val="22"/>
          <w:lang w:eastAsia="en-US"/>
        </w:rPr>
        <w:t>de leden van de co-raad, Hester Daelmans, Christa Boer en Sandra Prins zal plaatsvinden in de tweede helft van januari 2020</w:t>
      </w:r>
    </w:p>
    <w:p w:rsidR="008A2559" w:rsidRDefault="008A2559" w:rsidP="00BB3132">
      <w:pPr>
        <w:rPr>
          <w:rFonts w:ascii="Calibri" w:hAnsi="Calibri"/>
          <w:color w:val="1F497D"/>
          <w:sz w:val="22"/>
          <w:szCs w:val="22"/>
          <w:lang w:eastAsia="en-US"/>
        </w:rPr>
      </w:pPr>
    </w:p>
    <w:p w:rsidR="00BB3132" w:rsidRDefault="00BB3132" w:rsidP="00BB3132">
      <w:pPr>
        <w:rPr>
          <w:rFonts w:ascii="Calibri" w:hAnsi="Calibri"/>
          <w:color w:val="1F497D"/>
          <w:sz w:val="22"/>
          <w:szCs w:val="22"/>
          <w:lang w:eastAsia="en-US"/>
        </w:rPr>
      </w:pPr>
      <w:r>
        <w:rPr>
          <w:rFonts w:ascii="Calibri" w:hAnsi="Calibri"/>
          <w:color w:val="1F497D"/>
          <w:sz w:val="22"/>
          <w:szCs w:val="22"/>
          <w:lang w:eastAsia="en-US"/>
        </w:rPr>
        <w:t xml:space="preserve">Vragen over het coschap kindergeneeskunde van </w:t>
      </w:r>
      <w:r w:rsidR="00FD71FC">
        <w:rPr>
          <w:rFonts w:ascii="Calibri" w:hAnsi="Calibri"/>
          <w:color w:val="1F497D"/>
          <w:sz w:val="22"/>
          <w:szCs w:val="22"/>
          <w:lang w:eastAsia="en-US"/>
        </w:rPr>
        <w:t xml:space="preserve">de </w:t>
      </w:r>
      <w:r>
        <w:rPr>
          <w:rFonts w:ascii="Calibri" w:hAnsi="Calibri"/>
          <w:color w:val="1F497D"/>
          <w:sz w:val="22"/>
          <w:szCs w:val="22"/>
          <w:lang w:eastAsia="en-US"/>
        </w:rPr>
        <w:t xml:space="preserve">VU kunnen altijd gestuurd worden naar </w:t>
      </w:r>
      <w:hyperlink r:id="rId4" w:history="1">
        <w:r w:rsidRPr="00506612">
          <w:rPr>
            <w:rStyle w:val="Hyperlink"/>
            <w:rFonts w:ascii="Calibri" w:hAnsi="Calibri"/>
            <w:sz w:val="22"/>
            <w:szCs w:val="22"/>
            <w:lang w:eastAsia="en-US"/>
          </w:rPr>
          <w:t>master.gnk@vumc.nl</w:t>
        </w:r>
      </w:hyperlink>
      <w:r>
        <w:rPr>
          <w:rFonts w:ascii="Calibri" w:hAnsi="Calibri"/>
          <w:color w:val="1F497D"/>
          <w:sz w:val="22"/>
          <w:szCs w:val="22"/>
          <w:lang w:eastAsia="en-US"/>
        </w:rPr>
        <w:t xml:space="preserve"> of </w:t>
      </w:r>
      <w:hyperlink r:id="rId5" w:history="1">
        <w:r w:rsidRPr="00506612">
          <w:rPr>
            <w:rStyle w:val="Hyperlink"/>
            <w:rFonts w:ascii="Calibri" w:hAnsi="Calibri"/>
            <w:sz w:val="22"/>
            <w:szCs w:val="22"/>
            <w:lang w:eastAsia="en-US"/>
          </w:rPr>
          <w:t>onderwijs.kg@vumc.nl</w:t>
        </w:r>
      </w:hyperlink>
      <w:r>
        <w:rPr>
          <w:rFonts w:ascii="Calibri" w:hAnsi="Calibri"/>
          <w:color w:val="1F497D"/>
          <w:sz w:val="22"/>
          <w:szCs w:val="22"/>
          <w:lang w:eastAsia="en-US"/>
        </w:rPr>
        <w:t>.</w:t>
      </w:r>
    </w:p>
    <w:p w:rsidR="00BB3132" w:rsidRDefault="00BB3132" w:rsidP="00BB3132">
      <w:pPr>
        <w:rPr>
          <w:rFonts w:ascii="Calibri" w:hAnsi="Calibri"/>
          <w:color w:val="1F497D"/>
          <w:sz w:val="22"/>
          <w:szCs w:val="22"/>
          <w:lang w:eastAsia="en-US"/>
        </w:rPr>
      </w:pPr>
    </w:p>
    <w:p w:rsidR="00F7007F" w:rsidRDefault="00FD71FC"/>
    <w:sectPr w:rsidR="00F70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87"/>
    <w:rsid w:val="00165DF8"/>
    <w:rsid w:val="00190C09"/>
    <w:rsid w:val="001B69AC"/>
    <w:rsid w:val="002125A6"/>
    <w:rsid w:val="003A64CE"/>
    <w:rsid w:val="006C2687"/>
    <w:rsid w:val="006E435F"/>
    <w:rsid w:val="006F7A7F"/>
    <w:rsid w:val="007F17BB"/>
    <w:rsid w:val="008A2559"/>
    <w:rsid w:val="008A59A9"/>
    <w:rsid w:val="008C1560"/>
    <w:rsid w:val="00970580"/>
    <w:rsid w:val="009815DB"/>
    <w:rsid w:val="00A25043"/>
    <w:rsid w:val="00AE0493"/>
    <w:rsid w:val="00B577A2"/>
    <w:rsid w:val="00BB3132"/>
    <w:rsid w:val="00C33DCD"/>
    <w:rsid w:val="00FD71FC"/>
    <w:rsid w:val="00FE4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4214"/>
  <w15:chartTrackingRefBased/>
  <w15:docId w15:val="{1539A81B-6E1B-4F6F-B34D-83A9F11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268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3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nderwijs.kg@vumc.nl" TargetMode="External"/><Relationship Id="rId4" Type="http://schemas.openxmlformats.org/officeDocument/2006/relationships/hyperlink" Target="mailto:master.gnk@vu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85EE9626</Template>
  <TotalTime>0</TotalTime>
  <Pages>2</Pages>
  <Words>554</Words>
  <Characters>3050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 S.A. (Sandra)</dc:creator>
  <cp:keywords/>
  <dc:description/>
  <cp:lastModifiedBy>Prins, S.A. (Sandra)</cp:lastModifiedBy>
  <cp:revision>2</cp:revision>
  <dcterms:created xsi:type="dcterms:W3CDTF">2019-12-17T08:45:00Z</dcterms:created>
  <dcterms:modified xsi:type="dcterms:W3CDTF">2019-12-17T08:45:00Z</dcterms:modified>
</cp:coreProperties>
</file>